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B4" w:rsidRPr="008235C0" w:rsidRDefault="008235C0">
      <w:pPr>
        <w:rPr>
          <w:b/>
          <w:sz w:val="24"/>
          <w:szCs w:val="24"/>
          <w:lang w:val="en-CA"/>
        </w:rPr>
      </w:pPr>
      <w:r>
        <w:rPr>
          <w:b/>
          <w:sz w:val="52"/>
          <w:szCs w:val="52"/>
          <w:lang w:val="en-CA"/>
        </w:rPr>
        <w:t>Law 12   Ch. 6 &amp; 9</w:t>
      </w:r>
      <w:r w:rsidR="00EA55D5" w:rsidRPr="009E1DB4">
        <w:rPr>
          <w:b/>
          <w:sz w:val="52"/>
          <w:szCs w:val="52"/>
          <w:lang w:val="en-CA"/>
        </w:rPr>
        <w:t xml:space="preserve"> Test. </w:t>
      </w:r>
    </w:p>
    <w:p w:rsidR="008235C0" w:rsidRDefault="008235C0">
      <w:pPr>
        <w:rPr>
          <w:lang w:val="en-CA"/>
        </w:rPr>
      </w:pPr>
    </w:p>
    <w:p w:rsidR="009E1DB4" w:rsidRDefault="009E1DB4">
      <w:pPr>
        <w:rPr>
          <w:lang w:val="en-CA"/>
        </w:rPr>
      </w:pPr>
    </w:p>
    <w:p w:rsidR="00881B2B" w:rsidRPr="009E1DB4" w:rsidRDefault="009E1DB4">
      <w:pPr>
        <w:rPr>
          <w:b/>
          <w:sz w:val="36"/>
          <w:szCs w:val="36"/>
          <w:lang w:val="en-CA"/>
        </w:rPr>
      </w:pPr>
      <w:r w:rsidRPr="009E1DB4">
        <w:rPr>
          <w:b/>
          <w:sz w:val="36"/>
          <w:szCs w:val="36"/>
          <w:lang w:val="en-CA"/>
        </w:rPr>
        <w:t>Study Guide.</w:t>
      </w:r>
      <w:r w:rsidR="00EA55D5" w:rsidRPr="009E1DB4">
        <w:rPr>
          <w:b/>
          <w:sz w:val="36"/>
          <w:szCs w:val="36"/>
          <w:lang w:val="en-CA"/>
        </w:rPr>
        <w:t xml:space="preserve"> </w:t>
      </w:r>
    </w:p>
    <w:p w:rsidR="00EA55D5" w:rsidRDefault="00EA55D5">
      <w:pPr>
        <w:rPr>
          <w:lang w:val="en-CA"/>
        </w:rPr>
      </w:pPr>
    </w:p>
    <w:p w:rsidR="00EA55D5" w:rsidRDefault="00EA55D5" w:rsidP="009E1DB4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 w:rsidRPr="00EA55D5">
        <w:rPr>
          <w:lang w:val="en-CA"/>
        </w:rPr>
        <w:t>Matching</w:t>
      </w:r>
      <w:r>
        <w:rPr>
          <w:lang w:val="en-CA"/>
        </w:rPr>
        <w:t>:</w:t>
      </w:r>
      <w:r w:rsidRPr="00EA55D5">
        <w:rPr>
          <w:lang w:val="en-CA"/>
        </w:rPr>
        <w:t xml:space="preserve">  vocab words from the chapters</w:t>
      </w:r>
      <w:r>
        <w:rPr>
          <w:lang w:val="en-CA"/>
        </w:rPr>
        <w:t>.</w:t>
      </w:r>
    </w:p>
    <w:p w:rsidR="00EA55D5" w:rsidRDefault="00EA55D5" w:rsidP="009E1DB4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Purpose of laws</w:t>
      </w:r>
    </w:p>
    <w:p w:rsidR="00EA55D5" w:rsidRDefault="00EA55D5" w:rsidP="009E1DB4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 xml:space="preserve">Involvement in a crime: the different roles perp, aiding, abetting </w:t>
      </w:r>
      <w:proofErr w:type="spellStart"/>
      <w:r>
        <w:rPr>
          <w:lang w:val="en-CA"/>
        </w:rPr>
        <w:t>etc</w:t>
      </w:r>
      <w:proofErr w:type="spellEnd"/>
    </w:p>
    <w:p w:rsidR="00EA55D5" w:rsidRDefault="00EA55D5" w:rsidP="009E1DB4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 xml:space="preserve">Who administers justice: Judges, lawyers, police and their roles </w:t>
      </w:r>
    </w:p>
    <w:p w:rsidR="00EA55D5" w:rsidRDefault="00EA55D5" w:rsidP="009E1DB4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Roles of those involved in a trial: judges, jury, defendant, prosecutor etc.</w:t>
      </w:r>
    </w:p>
    <w:p w:rsidR="00EA55D5" w:rsidRDefault="00EA55D5" w:rsidP="009E1DB4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Burden of proof?</w:t>
      </w:r>
    </w:p>
    <w:p w:rsidR="00B95810" w:rsidRDefault="00B95810" w:rsidP="009E1DB4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Levels of courts in Canada</w:t>
      </w:r>
    </w:p>
    <w:p w:rsidR="00267BB9" w:rsidRDefault="00267BB9" w:rsidP="00267BB9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 xml:space="preserve">Conditions for a crime to occur. Actus </w:t>
      </w:r>
      <w:proofErr w:type="gramStart"/>
      <w:r>
        <w:rPr>
          <w:lang w:val="en-CA"/>
        </w:rPr>
        <w:t xml:space="preserve">Reus  </w:t>
      </w:r>
      <w:proofErr w:type="spellStart"/>
      <w:r>
        <w:rPr>
          <w:lang w:val="en-CA"/>
        </w:rPr>
        <w:t>Mens</w:t>
      </w:r>
      <w:proofErr w:type="spellEnd"/>
      <w:proofErr w:type="gramEnd"/>
      <w:r>
        <w:rPr>
          <w:lang w:val="en-CA"/>
        </w:rPr>
        <w:t xml:space="preserve"> Rea General Intent Specific Intent and other justifications for crimes.</w:t>
      </w:r>
    </w:p>
    <w:p w:rsidR="00D21DDE" w:rsidRPr="00EA55D5" w:rsidRDefault="00D21DDE" w:rsidP="00267BB9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Types of evidence.</w:t>
      </w:r>
      <w:bookmarkStart w:id="0" w:name="_GoBack"/>
      <w:bookmarkEnd w:id="0"/>
    </w:p>
    <w:p w:rsidR="00EA55D5" w:rsidRPr="00EA55D5" w:rsidRDefault="00EA55D5">
      <w:pPr>
        <w:rPr>
          <w:lang w:val="en-CA"/>
        </w:rPr>
      </w:pPr>
    </w:p>
    <w:sectPr w:rsidR="00EA55D5" w:rsidRPr="00EA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776EB"/>
    <w:multiLevelType w:val="hybridMultilevel"/>
    <w:tmpl w:val="2F1CB940"/>
    <w:lvl w:ilvl="0" w:tplc="25906A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5"/>
    <w:rsid w:val="00267BB9"/>
    <w:rsid w:val="00567040"/>
    <w:rsid w:val="008235C0"/>
    <w:rsid w:val="00881B2B"/>
    <w:rsid w:val="009E1DB4"/>
    <w:rsid w:val="00B95810"/>
    <w:rsid w:val="00D21DDE"/>
    <w:rsid w:val="00E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A4455-2EBC-4BE6-82FE-536AE51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7</cp:revision>
  <cp:lastPrinted>2014-11-06T18:54:00Z</cp:lastPrinted>
  <dcterms:created xsi:type="dcterms:W3CDTF">2013-12-02T19:38:00Z</dcterms:created>
  <dcterms:modified xsi:type="dcterms:W3CDTF">2016-11-08T16:11:00Z</dcterms:modified>
</cp:coreProperties>
</file>